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38FA5" w14:textId="1A128930" w:rsidR="000140EC" w:rsidRPr="003A38EA" w:rsidRDefault="00825E90" w:rsidP="00825E90">
      <w:pPr>
        <w:jc w:val="center"/>
        <w:rPr>
          <w:b/>
          <w:bCs/>
          <w:sz w:val="32"/>
          <w:szCs w:val="32"/>
        </w:rPr>
      </w:pPr>
      <w:r w:rsidRPr="003A38EA">
        <w:rPr>
          <w:b/>
          <w:bCs/>
          <w:sz w:val="32"/>
          <w:szCs w:val="32"/>
        </w:rPr>
        <w:t>TRAVEL AND MIN CHARGES FOR INSTALLS AND DELIVERIES</w:t>
      </w:r>
    </w:p>
    <w:p w14:paraId="44AF1F46" w14:textId="64696A55" w:rsidR="00825E90" w:rsidRPr="003A38EA" w:rsidRDefault="00825E90" w:rsidP="00825E90">
      <w:pPr>
        <w:jc w:val="center"/>
        <w:rPr>
          <w:b/>
          <w:bCs/>
          <w:color w:val="EE0000"/>
          <w:sz w:val="32"/>
          <w:szCs w:val="32"/>
        </w:rPr>
      </w:pPr>
      <w:r w:rsidRPr="003A38EA">
        <w:rPr>
          <w:b/>
          <w:bCs/>
          <w:color w:val="EE0000"/>
          <w:sz w:val="32"/>
          <w:szCs w:val="32"/>
        </w:rPr>
        <w:t>INSTALL</w:t>
      </w:r>
    </w:p>
    <w:p w14:paraId="41E6BA5A" w14:textId="497D59AE" w:rsidR="00825E90" w:rsidRPr="003A38EA" w:rsidRDefault="00825E90" w:rsidP="00825E90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3A38EA">
        <w:rPr>
          <w:b/>
          <w:bCs/>
          <w:sz w:val="32"/>
          <w:szCs w:val="32"/>
        </w:rPr>
        <w:t>CARPET INSTALLS MIN 35 YDS $50 PLUS TRAVEL</w:t>
      </w:r>
    </w:p>
    <w:p w14:paraId="6250379C" w14:textId="57822F32" w:rsidR="00825E90" w:rsidRPr="003A38EA" w:rsidRDefault="00825E90" w:rsidP="00825E90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3A38EA">
        <w:rPr>
          <w:b/>
          <w:bCs/>
          <w:sz w:val="32"/>
          <w:szCs w:val="32"/>
        </w:rPr>
        <w:t>HARDSURFACES MIN 200 SQ FT $50 PLUS TRAVEL</w:t>
      </w:r>
    </w:p>
    <w:p w14:paraId="5BEBDA32" w14:textId="67092F48" w:rsidR="00825E90" w:rsidRDefault="00825E90" w:rsidP="00825E90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3A38EA">
        <w:rPr>
          <w:b/>
          <w:bCs/>
          <w:sz w:val="32"/>
          <w:szCs w:val="32"/>
        </w:rPr>
        <w:t>JOBS OVER 75 YDS OR 300 SQ FT NO TRAVEL FOR UNDER 1HR</w:t>
      </w:r>
    </w:p>
    <w:p w14:paraId="0A2BE76D" w14:textId="77777777" w:rsidR="00163F81" w:rsidRPr="00163F81" w:rsidRDefault="00163F81" w:rsidP="00163F81">
      <w:pPr>
        <w:pStyle w:val="ListParagraph"/>
        <w:rPr>
          <w:b/>
          <w:bCs/>
          <w:color w:val="0070C0"/>
          <w:sz w:val="32"/>
          <w:szCs w:val="32"/>
        </w:rPr>
      </w:pPr>
      <w:r w:rsidRPr="00163F81">
        <w:rPr>
          <w:b/>
          <w:bCs/>
          <w:color w:val="0070C0"/>
          <w:sz w:val="32"/>
          <w:szCs w:val="32"/>
        </w:rPr>
        <w:t>TRAVEL TIME AMOUNT FOR INSTALLS</w:t>
      </w:r>
    </w:p>
    <w:p w14:paraId="5159EFF4" w14:textId="77777777" w:rsidR="00163F81" w:rsidRPr="00163F81" w:rsidRDefault="00163F81" w:rsidP="00163F81">
      <w:pPr>
        <w:pStyle w:val="ListParagraph"/>
        <w:rPr>
          <w:b/>
          <w:bCs/>
          <w:color w:val="0070C0"/>
          <w:sz w:val="32"/>
          <w:szCs w:val="32"/>
        </w:rPr>
      </w:pPr>
      <w:r w:rsidRPr="00163F81">
        <w:rPr>
          <w:b/>
          <w:bCs/>
          <w:color w:val="0070C0"/>
          <w:sz w:val="32"/>
          <w:szCs w:val="32"/>
        </w:rPr>
        <w:t>•</w:t>
      </w:r>
      <w:r w:rsidRPr="00163F81">
        <w:rPr>
          <w:b/>
          <w:bCs/>
          <w:color w:val="0070C0"/>
          <w:sz w:val="32"/>
          <w:szCs w:val="32"/>
        </w:rPr>
        <w:tab/>
        <w:t>0</w:t>
      </w:r>
      <w:r w:rsidRPr="00163F81">
        <w:rPr>
          <w:b/>
          <w:bCs/>
          <w:color w:val="0070C0"/>
          <w:sz w:val="32"/>
          <w:szCs w:val="32"/>
        </w:rPr>
        <w:tab/>
        <w:t>-</w:t>
      </w:r>
      <w:r w:rsidRPr="00163F81">
        <w:rPr>
          <w:b/>
          <w:bCs/>
          <w:color w:val="0070C0"/>
          <w:sz w:val="32"/>
          <w:szCs w:val="32"/>
        </w:rPr>
        <w:tab/>
        <w:t xml:space="preserve">30 </w:t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  <w:t>$0.00</w:t>
      </w:r>
    </w:p>
    <w:p w14:paraId="025735B1" w14:textId="77777777" w:rsidR="00163F81" w:rsidRPr="00163F81" w:rsidRDefault="00163F81" w:rsidP="00163F81">
      <w:pPr>
        <w:pStyle w:val="ListParagraph"/>
        <w:rPr>
          <w:b/>
          <w:bCs/>
          <w:color w:val="0070C0"/>
          <w:sz w:val="32"/>
          <w:szCs w:val="32"/>
        </w:rPr>
      </w:pPr>
      <w:r w:rsidRPr="00163F81">
        <w:rPr>
          <w:b/>
          <w:bCs/>
          <w:color w:val="0070C0"/>
          <w:sz w:val="32"/>
          <w:szCs w:val="32"/>
        </w:rPr>
        <w:t>•</w:t>
      </w:r>
      <w:r w:rsidRPr="00163F81">
        <w:rPr>
          <w:b/>
          <w:bCs/>
          <w:color w:val="0070C0"/>
          <w:sz w:val="32"/>
          <w:szCs w:val="32"/>
        </w:rPr>
        <w:tab/>
        <w:t>31</w:t>
      </w:r>
      <w:r w:rsidRPr="00163F81">
        <w:rPr>
          <w:b/>
          <w:bCs/>
          <w:color w:val="0070C0"/>
          <w:sz w:val="32"/>
          <w:szCs w:val="32"/>
        </w:rPr>
        <w:tab/>
        <w:t>-</w:t>
      </w:r>
      <w:r w:rsidRPr="00163F81">
        <w:rPr>
          <w:b/>
          <w:bCs/>
          <w:color w:val="0070C0"/>
          <w:sz w:val="32"/>
          <w:szCs w:val="32"/>
        </w:rPr>
        <w:tab/>
        <w:t>45</w:t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  <w:t>$50.00</w:t>
      </w:r>
    </w:p>
    <w:p w14:paraId="66B376CE" w14:textId="77777777" w:rsidR="00163F81" w:rsidRPr="00163F81" w:rsidRDefault="00163F81" w:rsidP="00163F81">
      <w:pPr>
        <w:pStyle w:val="ListParagraph"/>
        <w:rPr>
          <w:b/>
          <w:bCs/>
          <w:color w:val="0070C0"/>
          <w:sz w:val="32"/>
          <w:szCs w:val="32"/>
        </w:rPr>
      </w:pPr>
      <w:r w:rsidRPr="00163F81">
        <w:rPr>
          <w:b/>
          <w:bCs/>
          <w:color w:val="0070C0"/>
          <w:sz w:val="32"/>
          <w:szCs w:val="32"/>
        </w:rPr>
        <w:t>•</w:t>
      </w:r>
      <w:r w:rsidRPr="00163F81">
        <w:rPr>
          <w:b/>
          <w:bCs/>
          <w:color w:val="0070C0"/>
          <w:sz w:val="32"/>
          <w:szCs w:val="32"/>
        </w:rPr>
        <w:tab/>
        <w:t>46</w:t>
      </w:r>
      <w:r w:rsidRPr="00163F81">
        <w:rPr>
          <w:b/>
          <w:bCs/>
          <w:color w:val="0070C0"/>
          <w:sz w:val="32"/>
          <w:szCs w:val="32"/>
        </w:rPr>
        <w:tab/>
        <w:t>-</w:t>
      </w:r>
      <w:r w:rsidRPr="00163F81">
        <w:rPr>
          <w:b/>
          <w:bCs/>
          <w:color w:val="0070C0"/>
          <w:sz w:val="32"/>
          <w:szCs w:val="32"/>
        </w:rPr>
        <w:tab/>
        <w:t>1HR</w:t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  <w:t>$75.00</w:t>
      </w:r>
    </w:p>
    <w:p w14:paraId="0DE19CD3" w14:textId="77777777" w:rsidR="00163F81" w:rsidRPr="00163F81" w:rsidRDefault="00163F81" w:rsidP="00163F81">
      <w:pPr>
        <w:pStyle w:val="ListParagraph"/>
        <w:rPr>
          <w:b/>
          <w:bCs/>
          <w:color w:val="0070C0"/>
          <w:sz w:val="32"/>
          <w:szCs w:val="32"/>
        </w:rPr>
      </w:pPr>
      <w:r w:rsidRPr="00163F81">
        <w:rPr>
          <w:b/>
          <w:bCs/>
          <w:color w:val="0070C0"/>
          <w:sz w:val="32"/>
          <w:szCs w:val="32"/>
        </w:rPr>
        <w:t>•</w:t>
      </w:r>
      <w:r w:rsidRPr="00163F81">
        <w:rPr>
          <w:b/>
          <w:bCs/>
          <w:color w:val="0070C0"/>
          <w:sz w:val="32"/>
          <w:szCs w:val="32"/>
        </w:rPr>
        <w:tab/>
        <w:t>1HR</w:t>
      </w:r>
      <w:r w:rsidRPr="00163F81">
        <w:rPr>
          <w:b/>
          <w:bCs/>
          <w:color w:val="0070C0"/>
          <w:sz w:val="32"/>
          <w:szCs w:val="32"/>
        </w:rPr>
        <w:tab/>
        <w:t>-</w:t>
      </w:r>
      <w:r w:rsidRPr="00163F81">
        <w:rPr>
          <w:b/>
          <w:bCs/>
          <w:color w:val="0070C0"/>
          <w:sz w:val="32"/>
          <w:szCs w:val="32"/>
        </w:rPr>
        <w:tab/>
        <w:t>1:30</w:t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  <w:t>$100</w:t>
      </w:r>
    </w:p>
    <w:p w14:paraId="234A08EB" w14:textId="77777777" w:rsidR="00163F81" w:rsidRPr="00163F81" w:rsidRDefault="00163F81" w:rsidP="00163F81">
      <w:pPr>
        <w:pStyle w:val="ListParagraph"/>
        <w:rPr>
          <w:b/>
          <w:bCs/>
          <w:color w:val="0070C0"/>
          <w:sz w:val="32"/>
          <w:szCs w:val="32"/>
        </w:rPr>
      </w:pPr>
      <w:r w:rsidRPr="00163F81">
        <w:rPr>
          <w:b/>
          <w:bCs/>
          <w:color w:val="0070C0"/>
          <w:sz w:val="32"/>
          <w:szCs w:val="32"/>
        </w:rPr>
        <w:t>•</w:t>
      </w:r>
      <w:r w:rsidRPr="00163F81">
        <w:rPr>
          <w:b/>
          <w:bCs/>
          <w:color w:val="0070C0"/>
          <w:sz w:val="32"/>
          <w:szCs w:val="32"/>
        </w:rPr>
        <w:tab/>
        <w:t>1:31</w:t>
      </w:r>
      <w:r w:rsidRPr="00163F81">
        <w:rPr>
          <w:b/>
          <w:bCs/>
          <w:color w:val="0070C0"/>
          <w:sz w:val="32"/>
          <w:szCs w:val="32"/>
        </w:rPr>
        <w:tab/>
        <w:t>-</w:t>
      </w:r>
      <w:r w:rsidRPr="00163F81">
        <w:rPr>
          <w:b/>
          <w:bCs/>
          <w:color w:val="0070C0"/>
          <w:sz w:val="32"/>
          <w:szCs w:val="32"/>
        </w:rPr>
        <w:tab/>
        <w:t>2HR</w:t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  <w:t>$150</w:t>
      </w:r>
    </w:p>
    <w:p w14:paraId="72813FC5" w14:textId="6A44F709" w:rsidR="00163F81" w:rsidRPr="00163F81" w:rsidRDefault="00163F81" w:rsidP="00163F81">
      <w:pPr>
        <w:pStyle w:val="ListParagraph"/>
        <w:rPr>
          <w:b/>
          <w:bCs/>
          <w:color w:val="0070C0"/>
          <w:sz w:val="32"/>
          <w:szCs w:val="32"/>
        </w:rPr>
      </w:pPr>
      <w:r w:rsidRPr="00163F81">
        <w:rPr>
          <w:b/>
          <w:bCs/>
          <w:color w:val="0070C0"/>
          <w:sz w:val="32"/>
          <w:szCs w:val="32"/>
        </w:rPr>
        <w:t>•</w:t>
      </w:r>
      <w:r w:rsidRPr="00163F81">
        <w:rPr>
          <w:b/>
          <w:bCs/>
          <w:color w:val="0070C0"/>
          <w:sz w:val="32"/>
          <w:szCs w:val="32"/>
        </w:rPr>
        <w:tab/>
        <w:t>2HR AND UP</w:t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</w:r>
      <w:r w:rsidRPr="00163F81">
        <w:rPr>
          <w:b/>
          <w:bCs/>
          <w:color w:val="0070C0"/>
          <w:sz w:val="32"/>
          <w:szCs w:val="32"/>
        </w:rPr>
        <w:tab/>
        <w:t>$200</w:t>
      </w:r>
    </w:p>
    <w:p w14:paraId="001FD81F" w14:textId="18E7C913" w:rsidR="00825E90" w:rsidRPr="003A38EA" w:rsidRDefault="00825E90" w:rsidP="00825E90">
      <w:pPr>
        <w:jc w:val="center"/>
        <w:rPr>
          <w:b/>
          <w:bCs/>
          <w:color w:val="EE0000"/>
          <w:sz w:val="32"/>
          <w:szCs w:val="32"/>
        </w:rPr>
      </w:pPr>
      <w:r w:rsidRPr="003A38EA">
        <w:rPr>
          <w:b/>
          <w:bCs/>
          <w:color w:val="EE0000"/>
          <w:sz w:val="32"/>
          <w:szCs w:val="32"/>
        </w:rPr>
        <w:t>M/O DELIVERIES</w:t>
      </w:r>
    </w:p>
    <w:p w14:paraId="6726B727" w14:textId="40189573" w:rsidR="00825E90" w:rsidRPr="003A38EA" w:rsidRDefault="00825E90" w:rsidP="00825E90">
      <w:pPr>
        <w:pStyle w:val="ListParagraph"/>
        <w:numPr>
          <w:ilvl w:val="0"/>
          <w:numId w:val="4"/>
        </w:numPr>
        <w:rPr>
          <w:b/>
          <w:bCs/>
          <w:sz w:val="32"/>
          <w:szCs w:val="32"/>
        </w:rPr>
      </w:pPr>
      <w:r w:rsidRPr="003A38EA">
        <w:rPr>
          <w:b/>
          <w:bCs/>
          <w:sz w:val="32"/>
          <w:szCs w:val="32"/>
        </w:rPr>
        <w:t>AREA RUGS $35 PLUS TRAVEL</w:t>
      </w:r>
    </w:p>
    <w:p w14:paraId="126F66B3" w14:textId="51E710E2" w:rsidR="00825E90" w:rsidRPr="003A38EA" w:rsidRDefault="00825E90" w:rsidP="00825E90">
      <w:pPr>
        <w:pStyle w:val="ListParagraph"/>
        <w:numPr>
          <w:ilvl w:val="0"/>
          <w:numId w:val="4"/>
        </w:numPr>
        <w:rPr>
          <w:b/>
          <w:bCs/>
          <w:sz w:val="32"/>
          <w:szCs w:val="32"/>
        </w:rPr>
      </w:pPr>
      <w:r w:rsidRPr="003A38EA">
        <w:rPr>
          <w:b/>
          <w:bCs/>
          <w:sz w:val="32"/>
          <w:szCs w:val="32"/>
        </w:rPr>
        <w:t>HARD SURFACE</w:t>
      </w:r>
    </w:p>
    <w:p w14:paraId="42F3132B" w14:textId="5144F3EC" w:rsidR="00825E90" w:rsidRPr="003A38EA" w:rsidRDefault="00825E90" w:rsidP="00825E90">
      <w:pPr>
        <w:pStyle w:val="ListParagraph"/>
        <w:numPr>
          <w:ilvl w:val="1"/>
          <w:numId w:val="4"/>
        </w:numPr>
        <w:rPr>
          <w:b/>
          <w:bCs/>
          <w:sz w:val="32"/>
          <w:szCs w:val="32"/>
        </w:rPr>
      </w:pPr>
      <w:r w:rsidRPr="003A38EA">
        <w:rPr>
          <w:b/>
          <w:bCs/>
          <w:sz w:val="32"/>
          <w:szCs w:val="32"/>
        </w:rPr>
        <w:t>0 – 100 SQ FT $50 PLUS TRAVEL</w:t>
      </w:r>
    </w:p>
    <w:p w14:paraId="26A2A75A" w14:textId="1083F83F" w:rsidR="00825E90" w:rsidRPr="003A38EA" w:rsidRDefault="00825E90" w:rsidP="00825E90">
      <w:pPr>
        <w:pStyle w:val="ListParagraph"/>
        <w:numPr>
          <w:ilvl w:val="1"/>
          <w:numId w:val="4"/>
        </w:numPr>
        <w:rPr>
          <w:b/>
          <w:bCs/>
          <w:sz w:val="32"/>
          <w:szCs w:val="32"/>
        </w:rPr>
      </w:pPr>
      <w:r w:rsidRPr="003A38EA">
        <w:rPr>
          <w:b/>
          <w:bCs/>
          <w:sz w:val="32"/>
          <w:szCs w:val="32"/>
        </w:rPr>
        <w:t>101-200 SQ FT $75 PLUS TRAVEL</w:t>
      </w:r>
    </w:p>
    <w:p w14:paraId="2B081861" w14:textId="5F23DC69" w:rsidR="00825E90" w:rsidRPr="003A38EA" w:rsidRDefault="00825E90" w:rsidP="00825E90">
      <w:pPr>
        <w:pStyle w:val="ListParagraph"/>
        <w:numPr>
          <w:ilvl w:val="1"/>
          <w:numId w:val="4"/>
        </w:numPr>
        <w:rPr>
          <w:b/>
          <w:bCs/>
          <w:sz w:val="32"/>
          <w:szCs w:val="32"/>
        </w:rPr>
      </w:pPr>
      <w:r w:rsidRPr="003A38EA">
        <w:rPr>
          <w:b/>
          <w:bCs/>
          <w:sz w:val="32"/>
          <w:szCs w:val="32"/>
        </w:rPr>
        <w:t>201-300 SQ FT $100 PLUS TRAVEL</w:t>
      </w:r>
    </w:p>
    <w:p w14:paraId="0731A516" w14:textId="39FA1871" w:rsidR="00825E90" w:rsidRPr="003A38EA" w:rsidRDefault="00825E90" w:rsidP="00825E90">
      <w:pPr>
        <w:pStyle w:val="ListParagraph"/>
        <w:numPr>
          <w:ilvl w:val="1"/>
          <w:numId w:val="4"/>
        </w:numPr>
        <w:rPr>
          <w:b/>
          <w:bCs/>
          <w:sz w:val="32"/>
          <w:szCs w:val="32"/>
        </w:rPr>
      </w:pPr>
      <w:r w:rsidRPr="003A38EA">
        <w:rPr>
          <w:b/>
          <w:bCs/>
          <w:sz w:val="32"/>
          <w:szCs w:val="32"/>
        </w:rPr>
        <w:t>301-400 SQ FT $125 PLUS TRAVEL</w:t>
      </w:r>
    </w:p>
    <w:p w14:paraId="704CED70" w14:textId="20106A23" w:rsidR="00825E90" w:rsidRPr="003A38EA" w:rsidRDefault="00825E90" w:rsidP="00825E90">
      <w:pPr>
        <w:pStyle w:val="ListParagraph"/>
        <w:numPr>
          <w:ilvl w:val="1"/>
          <w:numId w:val="4"/>
        </w:numPr>
        <w:rPr>
          <w:b/>
          <w:bCs/>
          <w:sz w:val="32"/>
          <w:szCs w:val="32"/>
        </w:rPr>
      </w:pPr>
      <w:r w:rsidRPr="003A38EA">
        <w:rPr>
          <w:b/>
          <w:bCs/>
          <w:sz w:val="32"/>
          <w:szCs w:val="32"/>
        </w:rPr>
        <w:t>401 AND UP SQ FT $150 PLUS TRAVEL</w:t>
      </w:r>
    </w:p>
    <w:p w14:paraId="2E0E311A" w14:textId="204ACBB1" w:rsidR="000D28BC" w:rsidRPr="00EC1B6F" w:rsidRDefault="000D28BC" w:rsidP="00EC1B6F">
      <w:pPr>
        <w:ind w:firstLine="720"/>
        <w:rPr>
          <w:b/>
          <w:bCs/>
          <w:color w:val="538135" w:themeColor="accent6" w:themeShade="BF"/>
          <w:sz w:val="32"/>
          <w:szCs w:val="32"/>
        </w:rPr>
      </w:pPr>
      <w:r w:rsidRPr="00EC1B6F">
        <w:rPr>
          <w:b/>
          <w:bCs/>
          <w:color w:val="538135" w:themeColor="accent6" w:themeShade="BF"/>
          <w:sz w:val="32"/>
          <w:szCs w:val="32"/>
        </w:rPr>
        <w:t>TRAVEL TIME AMOUNT FOR AREA RUGS/HARD SURFACE</w:t>
      </w:r>
    </w:p>
    <w:p w14:paraId="717E7341" w14:textId="4356FB93" w:rsidR="000D28BC" w:rsidRPr="00EC1B6F" w:rsidRDefault="000D28BC" w:rsidP="00EC1B6F">
      <w:pPr>
        <w:ind w:firstLine="720"/>
        <w:rPr>
          <w:b/>
          <w:bCs/>
          <w:color w:val="538135" w:themeColor="accent6" w:themeShade="BF"/>
          <w:sz w:val="32"/>
          <w:szCs w:val="32"/>
        </w:rPr>
      </w:pPr>
      <w:r w:rsidRPr="00EC1B6F">
        <w:rPr>
          <w:b/>
          <w:bCs/>
          <w:color w:val="538135" w:themeColor="accent6" w:themeShade="BF"/>
          <w:sz w:val="32"/>
          <w:szCs w:val="32"/>
        </w:rPr>
        <w:t>•</w:t>
      </w:r>
      <w:r w:rsidRPr="00EC1B6F">
        <w:rPr>
          <w:b/>
          <w:bCs/>
          <w:color w:val="538135" w:themeColor="accent6" w:themeShade="BF"/>
          <w:sz w:val="32"/>
          <w:szCs w:val="32"/>
        </w:rPr>
        <w:tab/>
        <w:t>0</w:t>
      </w:r>
      <w:r w:rsidRPr="00EC1B6F">
        <w:rPr>
          <w:b/>
          <w:bCs/>
          <w:color w:val="538135" w:themeColor="accent6" w:themeShade="BF"/>
          <w:sz w:val="32"/>
          <w:szCs w:val="32"/>
        </w:rPr>
        <w:tab/>
        <w:t>-</w:t>
      </w:r>
      <w:r w:rsidRPr="00EC1B6F">
        <w:rPr>
          <w:b/>
          <w:bCs/>
          <w:color w:val="538135" w:themeColor="accent6" w:themeShade="BF"/>
          <w:sz w:val="32"/>
          <w:szCs w:val="32"/>
        </w:rPr>
        <w:tab/>
      </w:r>
      <w:r w:rsidR="00D53397">
        <w:rPr>
          <w:b/>
          <w:bCs/>
          <w:color w:val="538135" w:themeColor="accent6" w:themeShade="BF"/>
          <w:sz w:val="32"/>
          <w:szCs w:val="32"/>
        </w:rPr>
        <w:t>45</w:t>
      </w:r>
      <w:r w:rsidRPr="00EC1B6F">
        <w:rPr>
          <w:b/>
          <w:bCs/>
          <w:color w:val="538135" w:themeColor="accent6" w:themeShade="BF"/>
          <w:sz w:val="32"/>
          <w:szCs w:val="32"/>
        </w:rPr>
        <w:t xml:space="preserve"> </w:t>
      </w:r>
      <w:r w:rsidRPr="00EC1B6F">
        <w:rPr>
          <w:b/>
          <w:bCs/>
          <w:color w:val="538135" w:themeColor="accent6" w:themeShade="BF"/>
          <w:sz w:val="32"/>
          <w:szCs w:val="32"/>
        </w:rPr>
        <w:tab/>
      </w:r>
      <w:r w:rsidRPr="00EC1B6F">
        <w:rPr>
          <w:b/>
          <w:bCs/>
          <w:color w:val="538135" w:themeColor="accent6" w:themeShade="BF"/>
          <w:sz w:val="32"/>
          <w:szCs w:val="32"/>
        </w:rPr>
        <w:tab/>
      </w:r>
      <w:r w:rsidRPr="00EC1B6F">
        <w:rPr>
          <w:b/>
          <w:bCs/>
          <w:color w:val="538135" w:themeColor="accent6" w:themeShade="BF"/>
          <w:sz w:val="32"/>
          <w:szCs w:val="32"/>
        </w:rPr>
        <w:tab/>
      </w:r>
      <w:r w:rsidRPr="00EC1B6F">
        <w:rPr>
          <w:b/>
          <w:bCs/>
          <w:color w:val="538135" w:themeColor="accent6" w:themeShade="BF"/>
          <w:sz w:val="32"/>
          <w:szCs w:val="32"/>
        </w:rPr>
        <w:tab/>
        <w:t>$0.00</w:t>
      </w:r>
    </w:p>
    <w:p w14:paraId="2DA12A63" w14:textId="39A68853" w:rsidR="000D28BC" w:rsidRPr="00EC1B6F" w:rsidRDefault="000D28BC" w:rsidP="000D28BC">
      <w:pPr>
        <w:ind w:firstLine="720"/>
        <w:rPr>
          <w:b/>
          <w:bCs/>
          <w:color w:val="538135" w:themeColor="accent6" w:themeShade="BF"/>
          <w:sz w:val="32"/>
          <w:szCs w:val="32"/>
        </w:rPr>
      </w:pPr>
      <w:r w:rsidRPr="00EC1B6F">
        <w:rPr>
          <w:b/>
          <w:bCs/>
          <w:color w:val="538135" w:themeColor="accent6" w:themeShade="BF"/>
          <w:sz w:val="32"/>
          <w:szCs w:val="32"/>
        </w:rPr>
        <w:t>•</w:t>
      </w:r>
      <w:r w:rsidRPr="00EC1B6F">
        <w:rPr>
          <w:b/>
          <w:bCs/>
          <w:color w:val="538135" w:themeColor="accent6" w:themeShade="BF"/>
          <w:sz w:val="32"/>
          <w:szCs w:val="32"/>
        </w:rPr>
        <w:tab/>
      </w:r>
      <w:r w:rsidR="00DC6520">
        <w:rPr>
          <w:b/>
          <w:bCs/>
          <w:color w:val="538135" w:themeColor="accent6" w:themeShade="BF"/>
          <w:sz w:val="32"/>
          <w:szCs w:val="32"/>
        </w:rPr>
        <w:t>46</w:t>
      </w:r>
      <w:r w:rsidRPr="00EC1B6F">
        <w:rPr>
          <w:b/>
          <w:bCs/>
          <w:color w:val="538135" w:themeColor="accent6" w:themeShade="BF"/>
          <w:sz w:val="32"/>
          <w:szCs w:val="32"/>
        </w:rPr>
        <w:tab/>
        <w:t>-</w:t>
      </w:r>
      <w:r w:rsidRPr="00EC1B6F">
        <w:rPr>
          <w:b/>
          <w:bCs/>
          <w:color w:val="538135" w:themeColor="accent6" w:themeShade="BF"/>
          <w:sz w:val="32"/>
          <w:szCs w:val="32"/>
        </w:rPr>
        <w:tab/>
        <w:t>60</w:t>
      </w:r>
      <w:r w:rsidRPr="00EC1B6F">
        <w:rPr>
          <w:b/>
          <w:bCs/>
          <w:color w:val="538135" w:themeColor="accent6" w:themeShade="BF"/>
          <w:sz w:val="32"/>
          <w:szCs w:val="32"/>
        </w:rPr>
        <w:tab/>
      </w:r>
      <w:r w:rsidRPr="00EC1B6F">
        <w:rPr>
          <w:b/>
          <w:bCs/>
          <w:color w:val="538135" w:themeColor="accent6" w:themeShade="BF"/>
          <w:sz w:val="32"/>
          <w:szCs w:val="32"/>
        </w:rPr>
        <w:tab/>
      </w:r>
      <w:r w:rsidRPr="00EC1B6F">
        <w:rPr>
          <w:b/>
          <w:bCs/>
          <w:color w:val="538135" w:themeColor="accent6" w:themeShade="BF"/>
          <w:sz w:val="32"/>
          <w:szCs w:val="32"/>
        </w:rPr>
        <w:tab/>
      </w:r>
      <w:r w:rsidRPr="00EC1B6F">
        <w:rPr>
          <w:b/>
          <w:bCs/>
          <w:color w:val="538135" w:themeColor="accent6" w:themeShade="BF"/>
          <w:sz w:val="32"/>
          <w:szCs w:val="32"/>
        </w:rPr>
        <w:tab/>
        <w:t>$</w:t>
      </w:r>
      <w:r w:rsidR="00A4749D">
        <w:rPr>
          <w:b/>
          <w:bCs/>
          <w:color w:val="538135" w:themeColor="accent6" w:themeShade="BF"/>
          <w:sz w:val="32"/>
          <w:szCs w:val="32"/>
        </w:rPr>
        <w:t>15</w:t>
      </w:r>
      <w:r w:rsidRPr="00EC1B6F">
        <w:rPr>
          <w:b/>
          <w:bCs/>
          <w:color w:val="538135" w:themeColor="accent6" w:themeShade="BF"/>
          <w:sz w:val="32"/>
          <w:szCs w:val="32"/>
        </w:rPr>
        <w:t>.00</w:t>
      </w:r>
    </w:p>
    <w:p w14:paraId="5BE801C7" w14:textId="7F80FF65" w:rsidR="000D28BC" w:rsidRDefault="00DC6520" w:rsidP="00DC6520">
      <w:pPr>
        <w:pStyle w:val="ListParagraph"/>
        <w:numPr>
          <w:ilvl w:val="0"/>
          <w:numId w:val="7"/>
        </w:numPr>
        <w:rPr>
          <w:b/>
          <w:bCs/>
          <w:color w:val="538135" w:themeColor="accent6" w:themeShade="BF"/>
          <w:sz w:val="32"/>
          <w:szCs w:val="32"/>
        </w:rPr>
      </w:pPr>
      <w:r>
        <w:rPr>
          <w:b/>
          <w:bCs/>
          <w:color w:val="538135" w:themeColor="accent6" w:themeShade="BF"/>
          <w:sz w:val="32"/>
          <w:szCs w:val="32"/>
        </w:rPr>
        <w:t xml:space="preserve">     61     -         90</w:t>
      </w:r>
      <w:r>
        <w:rPr>
          <w:b/>
          <w:bCs/>
          <w:color w:val="538135" w:themeColor="accent6" w:themeShade="BF"/>
          <w:sz w:val="32"/>
          <w:szCs w:val="32"/>
        </w:rPr>
        <w:tab/>
      </w:r>
      <w:r>
        <w:rPr>
          <w:b/>
          <w:bCs/>
          <w:color w:val="538135" w:themeColor="accent6" w:themeShade="BF"/>
          <w:sz w:val="32"/>
          <w:szCs w:val="32"/>
        </w:rPr>
        <w:tab/>
      </w:r>
      <w:r>
        <w:rPr>
          <w:b/>
          <w:bCs/>
          <w:color w:val="538135" w:themeColor="accent6" w:themeShade="BF"/>
          <w:sz w:val="32"/>
          <w:szCs w:val="32"/>
        </w:rPr>
        <w:tab/>
      </w:r>
      <w:r>
        <w:rPr>
          <w:b/>
          <w:bCs/>
          <w:color w:val="538135" w:themeColor="accent6" w:themeShade="BF"/>
          <w:sz w:val="32"/>
          <w:szCs w:val="32"/>
        </w:rPr>
        <w:tab/>
        <w:t>$25</w:t>
      </w:r>
    </w:p>
    <w:p w14:paraId="3BB3CBDE" w14:textId="07CC5754" w:rsidR="00DC6520" w:rsidRPr="00DC6520" w:rsidRDefault="00DC6520" w:rsidP="00DC6520">
      <w:pPr>
        <w:pStyle w:val="ListParagraph"/>
        <w:numPr>
          <w:ilvl w:val="0"/>
          <w:numId w:val="7"/>
        </w:numPr>
        <w:rPr>
          <w:b/>
          <w:bCs/>
          <w:color w:val="538135" w:themeColor="accent6" w:themeShade="BF"/>
          <w:sz w:val="32"/>
          <w:szCs w:val="32"/>
        </w:rPr>
      </w:pPr>
      <w:r>
        <w:rPr>
          <w:b/>
          <w:bCs/>
          <w:color w:val="538135" w:themeColor="accent6" w:themeShade="BF"/>
          <w:sz w:val="32"/>
          <w:szCs w:val="32"/>
        </w:rPr>
        <w:t xml:space="preserve">     90 AND ABOVE</w:t>
      </w:r>
      <w:r>
        <w:rPr>
          <w:b/>
          <w:bCs/>
          <w:color w:val="538135" w:themeColor="accent6" w:themeShade="BF"/>
          <w:sz w:val="32"/>
          <w:szCs w:val="32"/>
        </w:rPr>
        <w:tab/>
      </w:r>
      <w:r>
        <w:rPr>
          <w:b/>
          <w:bCs/>
          <w:color w:val="538135" w:themeColor="accent6" w:themeShade="BF"/>
          <w:sz w:val="32"/>
          <w:szCs w:val="32"/>
        </w:rPr>
        <w:tab/>
      </w:r>
      <w:r>
        <w:rPr>
          <w:b/>
          <w:bCs/>
          <w:color w:val="538135" w:themeColor="accent6" w:themeShade="BF"/>
          <w:sz w:val="32"/>
          <w:szCs w:val="32"/>
        </w:rPr>
        <w:tab/>
      </w:r>
      <w:r>
        <w:rPr>
          <w:b/>
          <w:bCs/>
          <w:color w:val="538135" w:themeColor="accent6" w:themeShade="BF"/>
          <w:sz w:val="32"/>
          <w:szCs w:val="32"/>
        </w:rPr>
        <w:tab/>
        <w:t>$50</w:t>
      </w:r>
    </w:p>
    <w:sectPr w:rsidR="00DC6520" w:rsidRPr="00DC65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3E7E"/>
    <w:multiLevelType w:val="hybridMultilevel"/>
    <w:tmpl w:val="312CD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C2728"/>
    <w:multiLevelType w:val="hybridMultilevel"/>
    <w:tmpl w:val="E660B1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9149C7"/>
    <w:multiLevelType w:val="hybridMultilevel"/>
    <w:tmpl w:val="1D9A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40D6A"/>
    <w:multiLevelType w:val="hybridMultilevel"/>
    <w:tmpl w:val="AA564F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9E122C"/>
    <w:multiLevelType w:val="hybridMultilevel"/>
    <w:tmpl w:val="93D6F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C1C8A"/>
    <w:multiLevelType w:val="hybridMultilevel"/>
    <w:tmpl w:val="FD14A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D7F1C"/>
    <w:multiLevelType w:val="hybridMultilevel"/>
    <w:tmpl w:val="56FEB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764868">
    <w:abstractNumId w:val="4"/>
  </w:num>
  <w:num w:numId="2" w16cid:durableId="1965960784">
    <w:abstractNumId w:val="0"/>
  </w:num>
  <w:num w:numId="3" w16cid:durableId="117603304">
    <w:abstractNumId w:val="5"/>
  </w:num>
  <w:num w:numId="4" w16cid:durableId="488521857">
    <w:abstractNumId w:val="6"/>
  </w:num>
  <w:num w:numId="5" w16cid:durableId="1051927080">
    <w:abstractNumId w:val="2"/>
  </w:num>
  <w:num w:numId="6" w16cid:durableId="301539062">
    <w:abstractNumId w:val="1"/>
  </w:num>
  <w:num w:numId="7" w16cid:durableId="482432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E90"/>
    <w:rsid w:val="000015B6"/>
    <w:rsid w:val="000140EC"/>
    <w:rsid w:val="0001708D"/>
    <w:rsid w:val="000D28BC"/>
    <w:rsid w:val="00163F81"/>
    <w:rsid w:val="001D28FF"/>
    <w:rsid w:val="00277AAF"/>
    <w:rsid w:val="003A38EA"/>
    <w:rsid w:val="005252DB"/>
    <w:rsid w:val="0073509A"/>
    <w:rsid w:val="00825E90"/>
    <w:rsid w:val="008C2A86"/>
    <w:rsid w:val="0092226D"/>
    <w:rsid w:val="00A4749D"/>
    <w:rsid w:val="00AA439E"/>
    <w:rsid w:val="00AC115F"/>
    <w:rsid w:val="00C81423"/>
    <w:rsid w:val="00D53397"/>
    <w:rsid w:val="00D824B5"/>
    <w:rsid w:val="00DC6520"/>
    <w:rsid w:val="00EC1B6F"/>
    <w:rsid w:val="00ED1F93"/>
    <w:rsid w:val="00F12E47"/>
    <w:rsid w:val="00F3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C9D4C"/>
  <w15:chartTrackingRefBased/>
  <w15:docId w15:val="{39D2CBFD-5083-4BFF-89F9-6D563DC1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5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E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E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E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E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E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E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5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5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5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5E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E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E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E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kleczynski</dc:creator>
  <cp:keywords/>
  <dc:description/>
  <cp:lastModifiedBy>joe kleczynski</cp:lastModifiedBy>
  <cp:revision>11</cp:revision>
  <cp:lastPrinted>2025-07-19T11:52:00Z</cp:lastPrinted>
  <dcterms:created xsi:type="dcterms:W3CDTF">2025-07-18T12:28:00Z</dcterms:created>
  <dcterms:modified xsi:type="dcterms:W3CDTF">2025-08-30T11:48:00Z</dcterms:modified>
</cp:coreProperties>
</file>